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2C" w:rsidRPr="00B54804" w:rsidRDefault="00D82E2C" w:rsidP="00D82E2C">
      <w:pPr>
        <w:pStyle w:val="1"/>
        <w:shd w:val="clear" w:color="auto" w:fill="FFFFFF"/>
        <w:spacing w:before="0" w:after="270"/>
        <w:ind w:left="-45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</w:pPr>
      <w:r w:rsidRPr="00B548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Архитектурное бюро </w:t>
      </w:r>
      <w:proofErr w:type="spellStart"/>
      <w:r w:rsidRPr="00B5480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>Херцог</w:t>
      </w:r>
      <w:proofErr w:type="spellEnd"/>
      <w:r w:rsidRPr="00B5480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 xml:space="preserve"> &amp; де </w:t>
      </w:r>
      <w:proofErr w:type="spellStart"/>
      <w:r w:rsidRPr="00B5480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>Мерон</w:t>
      </w:r>
      <w:proofErr w:type="spellEnd"/>
    </w:p>
    <w:p w:rsidR="00D82E2C" w:rsidRPr="001C714E" w:rsidRDefault="00D82E2C" w:rsidP="00D82E2C">
      <w:pPr>
        <w:shd w:val="clear" w:color="auto" w:fill="FFFFFF"/>
        <w:spacing w:after="375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C714E">
        <w:rPr>
          <w:rFonts w:ascii="Times New Roman" w:eastAsia="Times New Roman" w:hAnsi="Times New Roman"/>
          <w:sz w:val="24"/>
          <w:szCs w:val="24"/>
          <w:lang w:eastAsia="ru-RU"/>
        </w:rPr>
        <w:t>Herzog</w:t>
      </w:r>
      <w:proofErr w:type="spellEnd"/>
      <w:r w:rsidRPr="001C714E">
        <w:rPr>
          <w:rFonts w:ascii="Times New Roman" w:eastAsia="Times New Roman" w:hAnsi="Times New Roman"/>
          <w:sz w:val="24"/>
          <w:szCs w:val="24"/>
          <w:lang w:eastAsia="ru-RU"/>
        </w:rPr>
        <w:t xml:space="preserve"> &amp; de </w:t>
      </w:r>
      <w:proofErr w:type="spellStart"/>
      <w:r w:rsidRPr="001C714E">
        <w:rPr>
          <w:rFonts w:ascii="Times New Roman" w:eastAsia="Times New Roman" w:hAnsi="Times New Roman"/>
          <w:sz w:val="24"/>
          <w:szCs w:val="24"/>
          <w:lang w:eastAsia="ru-RU"/>
        </w:rPr>
        <w:t>Meuron</w:t>
      </w:r>
      <w:proofErr w:type="spellEnd"/>
    </w:p>
    <w:p w:rsidR="00D82E2C" w:rsidRPr="00B54804" w:rsidRDefault="00D82E2C" w:rsidP="00D82E2C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804">
        <w:rPr>
          <w:rFonts w:ascii="Times New Roman" w:hAnsi="Times New Roman"/>
          <w:sz w:val="24"/>
          <w:szCs w:val="24"/>
        </w:rPr>
        <w:t xml:space="preserve">Жак </w:t>
      </w:r>
      <w:proofErr w:type="spellStart"/>
      <w:r w:rsidRPr="00B54804">
        <w:rPr>
          <w:rFonts w:ascii="Times New Roman" w:hAnsi="Times New Roman"/>
          <w:sz w:val="24"/>
          <w:szCs w:val="24"/>
        </w:rPr>
        <w:t>Херцог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B54804">
        <w:rPr>
          <w:rFonts w:ascii="Times New Roman" w:hAnsi="Times New Roman"/>
          <w:sz w:val="24"/>
          <w:szCs w:val="24"/>
        </w:rPr>
        <w:t>Jacques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4804">
        <w:rPr>
          <w:rFonts w:ascii="Times New Roman" w:hAnsi="Times New Roman"/>
          <w:sz w:val="24"/>
          <w:szCs w:val="24"/>
        </w:rPr>
        <w:t>Herzog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] и Пьер де </w:t>
      </w:r>
      <w:proofErr w:type="spellStart"/>
      <w:r w:rsidRPr="00B54804">
        <w:rPr>
          <w:rFonts w:ascii="Times New Roman" w:hAnsi="Times New Roman"/>
          <w:sz w:val="24"/>
          <w:szCs w:val="24"/>
        </w:rPr>
        <w:t>Мерон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 [</w:t>
      </w:r>
      <w:proofErr w:type="spellStart"/>
      <w:r w:rsidRPr="00B54804">
        <w:rPr>
          <w:rFonts w:ascii="Times New Roman" w:hAnsi="Times New Roman"/>
          <w:sz w:val="24"/>
          <w:szCs w:val="24"/>
        </w:rPr>
        <w:t>Pierre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54804">
        <w:rPr>
          <w:rFonts w:ascii="Times New Roman" w:hAnsi="Times New Roman"/>
          <w:sz w:val="24"/>
          <w:szCs w:val="24"/>
        </w:rPr>
        <w:t>Meuron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] родились в Базеле в 1950. В 1975 они </w:t>
      </w:r>
      <w:proofErr w:type="gramStart"/>
      <w:r w:rsidRPr="00B54804">
        <w:rPr>
          <w:rFonts w:ascii="Times New Roman" w:hAnsi="Times New Roman"/>
          <w:sz w:val="24"/>
          <w:szCs w:val="24"/>
        </w:rPr>
        <w:t>закончили Политехнический институт</w:t>
      </w:r>
      <w:proofErr w:type="gramEnd"/>
      <w:r w:rsidRPr="00B54804">
        <w:rPr>
          <w:rFonts w:ascii="Times New Roman" w:hAnsi="Times New Roman"/>
          <w:sz w:val="24"/>
          <w:szCs w:val="24"/>
        </w:rPr>
        <w:t xml:space="preserve"> Цюриха (ETH </w:t>
      </w:r>
      <w:proofErr w:type="spellStart"/>
      <w:r w:rsidRPr="00B54804">
        <w:rPr>
          <w:rFonts w:ascii="Times New Roman" w:hAnsi="Times New Roman"/>
          <w:sz w:val="24"/>
          <w:szCs w:val="24"/>
        </w:rPr>
        <w:t>Zurich</w:t>
      </w:r>
      <w:proofErr w:type="spellEnd"/>
      <w:r w:rsidRPr="00B54804">
        <w:rPr>
          <w:rFonts w:ascii="Times New Roman" w:hAnsi="Times New Roman"/>
          <w:sz w:val="24"/>
          <w:szCs w:val="24"/>
        </w:rPr>
        <w:t>) и, после ученичества у </w:t>
      </w:r>
      <w:proofErr w:type="spellStart"/>
      <w:r w:rsidRPr="00B54804">
        <w:rPr>
          <w:rFonts w:ascii="Times New Roman" w:hAnsi="Times New Roman"/>
          <w:sz w:val="24"/>
          <w:szCs w:val="24"/>
        </w:rPr>
        <w:t>Альдо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 Росси, основали собственную архитектурную мастерскую, с 1997 известную как "</w:t>
      </w:r>
      <w:proofErr w:type="spellStart"/>
      <w:r w:rsidRPr="00B54804">
        <w:rPr>
          <w:rFonts w:ascii="Times New Roman" w:hAnsi="Times New Roman"/>
          <w:sz w:val="24"/>
          <w:szCs w:val="24"/>
        </w:rPr>
        <w:t>Herzog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 &amp; de </w:t>
      </w:r>
      <w:proofErr w:type="spellStart"/>
      <w:r w:rsidRPr="00B54804">
        <w:rPr>
          <w:rFonts w:ascii="Times New Roman" w:hAnsi="Times New Roman"/>
          <w:sz w:val="24"/>
          <w:szCs w:val="24"/>
        </w:rPr>
        <w:t>Meuron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". Их оригинальный подход к архитектурному проектированию был отмечен в 2001 </w:t>
      </w:r>
      <w:proofErr w:type="spellStart"/>
      <w:r w:rsidRPr="00B54804">
        <w:rPr>
          <w:rFonts w:ascii="Times New Roman" w:hAnsi="Times New Roman"/>
          <w:sz w:val="24"/>
          <w:szCs w:val="24"/>
        </w:rPr>
        <w:t>Притцкеровской</w:t>
      </w:r>
      <w:proofErr w:type="spellEnd"/>
      <w:r w:rsidRPr="00B54804">
        <w:rPr>
          <w:rFonts w:ascii="Times New Roman" w:hAnsi="Times New Roman"/>
          <w:sz w:val="24"/>
          <w:szCs w:val="24"/>
        </w:rPr>
        <w:t xml:space="preserve"> премией.</w:t>
      </w:r>
      <w:r w:rsidRPr="00B54804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Большой успех имел разработанный проект галереи Тейт Модерн в Лондоне (2000), принесший </w:t>
      </w:r>
      <w:proofErr w:type="spellStart"/>
      <w:r w:rsidRPr="00B54804">
        <w:rPr>
          <w:rFonts w:ascii="Times New Roman" w:eastAsia="Times New Roman" w:hAnsi="Times New Roman"/>
          <w:sz w:val="24"/>
          <w:szCs w:val="24"/>
          <w:lang w:eastAsia="ru-RU"/>
        </w:rPr>
        <w:t>Притцкеровскую</w:t>
      </w:r>
      <w:proofErr w:type="spellEnd"/>
      <w:r w:rsidRPr="00B5480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премию.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Самые известные сооружения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Нациоанльный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Олимпийский стадион в Пекине, Башня концерна «Роше» в Базеле, центр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Кайха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форум» в Мадриде»</w:t>
      </w:r>
    </w:p>
    <w:p w:rsidR="00D82E2C" w:rsidRPr="001C714E" w:rsidRDefault="00D82E2C" w:rsidP="00D82E2C">
      <w:pPr>
        <w:pStyle w:val="a3"/>
        <w:shd w:val="clear" w:color="auto" w:fill="FFFFFF"/>
        <w:spacing w:before="0" w:beforeAutospacing="0" w:after="240" w:afterAutospacing="0" w:line="315" w:lineRule="atLeast"/>
        <w:jc w:val="both"/>
        <w:rPr>
          <w:color w:val="000000"/>
        </w:rPr>
      </w:pPr>
    </w:p>
    <w:p w:rsidR="00D82E2C" w:rsidRPr="001C714E" w:rsidRDefault="00D82E2C" w:rsidP="00D82E2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</w:p>
    <w:p w:rsidR="00D82E2C" w:rsidRPr="001C714E" w:rsidRDefault="00D82E2C" w:rsidP="00D82E2C">
      <w:pPr>
        <w:rPr>
          <w:rFonts w:ascii="Times New Roman" w:hAnsi="Times New Roman"/>
          <w:sz w:val="24"/>
          <w:szCs w:val="24"/>
        </w:rPr>
      </w:pPr>
    </w:p>
    <w:p w:rsidR="009A569D" w:rsidRDefault="009A569D">
      <w:bookmarkStart w:id="0" w:name="_GoBack"/>
      <w:bookmarkEnd w:id="0"/>
    </w:p>
    <w:sectPr w:rsidR="009A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C6"/>
    <w:rsid w:val="008B4DC6"/>
    <w:rsid w:val="009A569D"/>
    <w:rsid w:val="00D8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2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2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82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2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2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82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2012-10-09T12:42:00Z</dcterms:created>
  <dcterms:modified xsi:type="dcterms:W3CDTF">2012-10-09T12:43:00Z</dcterms:modified>
</cp:coreProperties>
</file>